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CA4D10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CA4D10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CA4D10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CA4D10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CA4D10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CA4D10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CA4D10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DA0FF2" w:rsidRPr="00CA4D10">
        <w:rPr>
          <w:rFonts w:ascii="GHEA Grapalat" w:hAnsi="GHEA Grapalat"/>
          <w:b w:val="0"/>
          <w:sz w:val="20"/>
          <w:szCs w:val="18"/>
          <w:lang w:val="hy-AM"/>
        </w:rPr>
        <w:t>ԳՄԳՀ-ՀԲՄԽԾՁԲ-25/</w:t>
      </w:r>
      <w:r w:rsidR="00492771" w:rsidRPr="00CA4D10">
        <w:rPr>
          <w:rFonts w:ascii="GHEA Grapalat" w:hAnsi="GHEA Grapalat"/>
          <w:b w:val="0"/>
          <w:sz w:val="20"/>
          <w:szCs w:val="18"/>
          <w:lang w:val="hy-AM"/>
        </w:rPr>
        <w:t>32</w:t>
      </w:r>
    </w:p>
    <w:p w:rsidR="0066520B" w:rsidRPr="00CA4D10" w:rsidRDefault="0066751F" w:rsidP="0066520B">
      <w:pPr>
        <w:jc w:val="center"/>
        <w:rPr>
          <w:rFonts w:ascii="GHEA Grapalat" w:hAnsi="GHEA Grapalat"/>
          <w:sz w:val="20"/>
          <w:lang w:val="hy-AM"/>
        </w:rPr>
      </w:pPr>
      <w:r w:rsidRPr="00CA4D10">
        <w:rPr>
          <w:rFonts w:ascii="GHEA Grapalat" w:hAnsi="GHEA Grapalat" w:cs="Tahoma"/>
          <w:sz w:val="20"/>
          <w:lang w:val="af-ZA"/>
        </w:rPr>
        <w:t>2</w:t>
      </w:r>
      <w:r w:rsidR="00492771" w:rsidRPr="00CA4D10">
        <w:rPr>
          <w:rFonts w:ascii="GHEA Grapalat" w:hAnsi="GHEA Grapalat" w:cs="Tahoma"/>
          <w:sz w:val="20"/>
          <w:lang w:val="hy-AM"/>
        </w:rPr>
        <w:t>7</w:t>
      </w:r>
      <w:r w:rsidR="0066520B" w:rsidRPr="00CA4D10">
        <w:rPr>
          <w:rFonts w:ascii="Cambria Math" w:hAnsi="Cambria Math" w:cs="Cambria Math"/>
          <w:sz w:val="20"/>
          <w:lang w:val="hy-AM"/>
        </w:rPr>
        <w:t>․</w:t>
      </w:r>
      <w:r w:rsidR="0066520B" w:rsidRPr="00CA4D10">
        <w:rPr>
          <w:rFonts w:ascii="GHEA Grapalat" w:hAnsi="GHEA Grapalat"/>
          <w:sz w:val="20"/>
          <w:lang w:val="hy-AM"/>
        </w:rPr>
        <w:t>0</w:t>
      </w:r>
      <w:r w:rsidR="00C42C8A" w:rsidRPr="00CA4D10">
        <w:rPr>
          <w:rFonts w:ascii="GHEA Grapalat" w:hAnsi="GHEA Grapalat"/>
          <w:sz w:val="20"/>
          <w:lang w:val="hy-AM"/>
        </w:rPr>
        <w:t>8</w:t>
      </w:r>
      <w:r w:rsidR="0066520B" w:rsidRPr="00CA4D10">
        <w:rPr>
          <w:rFonts w:ascii="Cambria Math" w:hAnsi="Cambria Math" w:cs="Cambria Math"/>
          <w:sz w:val="20"/>
          <w:lang w:val="hy-AM"/>
        </w:rPr>
        <w:t>․</w:t>
      </w:r>
      <w:r w:rsidR="0066520B" w:rsidRPr="00CA4D10">
        <w:rPr>
          <w:rFonts w:ascii="GHEA Grapalat" w:hAnsi="GHEA Grapalat"/>
          <w:sz w:val="20"/>
          <w:lang w:val="hy-AM"/>
        </w:rPr>
        <w:t>2025թ</w:t>
      </w:r>
      <w:r w:rsidR="0066520B" w:rsidRPr="00CA4D10">
        <w:rPr>
          <w:rFonts w:ascii="Cambria Math" w:hAnsi="Cambria Math" w:cs="Cambria Math"/>
          <w:sz w:val="20"/>
          <w:lang w:val="hy-AM"/>
        </w:rPr>
        <w:t>․</w:t>
      </w:r>
    </w:p>
    <w:p w:rsidR="00C96C01" w:rsidRPr="00CA4D10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CA4D10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CA4D10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CA4D10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CA4D10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CA4D10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CA4D10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CA4D1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92771" w:rsidRPr="00CA4D10">
        <w:rPr>
          <w:rFonts w:ascii="GHEA Grapalat" w:hAnsi="GHEA Grapalat" w:cs="Sylfaen"/>
          <w:b/>
          <w:sz w:val="20"/>
          <w:szCs w:val="18"/>
          <w:lang w:val="af-ZA"/>
        </w:rPr>
        <w:t>նախագծանախահաշվային փաստաթղթերի կազմման խորհրդատվական ծառայությունների</w:t>
      </w:r>
      <w:r w:rsidR="00C96C01" w:rsidRPr="00CA4D10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CA4D10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CA4D10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CA4D10">
        <w:rPr>
          <w:rFonts w:ascii="GHEA Grapalat" w:hAnsi="GHEA Grapalat"/>
          <w:sz w:val="20"/>
          <w:szCs w:val="18"/>
          <w:lang w:val="hy-AM"/>
        </w:rPr>
        <w:t>մ</w:t>
      </w:r>
      <w:r w:rsidR="001D74E8" w:rsidRPr="00CA4D10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CA4D10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CA4D10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CA4D10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CA4D1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6751F" w:rsidRPr="00CA4D10">
        <w:rPr>
          <w:rFonts w:ascii="GHEA Grapalat" w:hAnsi="GHEA Grapalat"/>
          <w:b/>
          <w:sz w:val="20"/>
          <w:szCs w:val="18"/>
          <w:lang w:val="hy-AM"/>
        </w:rPr>
        <w:t>ԳՄԳՀ-ՀԲՄԽԾՁԲ-25/</w:t>
      </w:r>
      <w:r w:rsidR="00492771" w:rsidRPr="00CA4D10">
        <w:rPr>
          <w:rFonts w:ascii="GHEA Grapalat" w:hAnsi="GHEA Grapalat"/>
          <w:b/>
          <w:sz w:val="20"/>
          <w:szCs w:val="18"/>
          <w:lang w:val="hy-AM"/>
        </w:rPr>
        <w:t>32</w:t>
      </w:r>
      <w:r w:rsidR="00DA0FF2" w:rsidRPr="00CA4D1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CA4D10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F3F8D" w:rsidRPr="00CA4D10" w:rsidRDefault="00AE6C69" w:rsidP="00492771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CA4D10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CA4D10">
        <w:rPr>
          <w:rFonts w:ascii="GHEA Grapalat" w:hAnsi="GHEA Grapalat" w:cs="Sylfaen"/>
          <w:sz w:val="20"/>
          <w:szCs w:val="18"/>
          <w:lang w:val="af-ZA"/>
        </w:rPr>
        <w:t>2</w:t>
      </w:r>
      <w:r w:rsidR="00D92103" w:rsidRPr="00CA4D10">
        <w:rPr>
          <w:rFonts w:ascii="GHEA Grapalat" w:hAnsi="GHEA Grapalat" w:cs="Sylfaen"/>
          <w:sz w:val="20"/>
          <w:szCs w:val="18"/>
          <w:lang w:val="hy-AM"/>
        </w:rPr>
        <w:t>5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6751F" w:rsidRPr="00CA4D10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r w:rsidR="00492771" w:rsidRPr="00CA4D10">
        <w:rPr>
          <w:rFonts w:ascii="GHEA Grapalat" w:hAnsi="GHEA Grapalat" w:cs="Sylfaen"/>
          <w:sz w:val="20"/>
          <w:szCs w:val="18"/>
          <w:lang w:val="hy-AM"/>
        </w:rPr>
        <w:t>օգոստոսի 27</w:t>
      </w:r>
      <w:r w:rsidR="001212C2" w:rsidRPr="00CA4D10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CA4D10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CA4D10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492771" w:rsidRPr="00CA4D10">
        <w:rPr>
          <w:rFonts w:ascii="GHEA Grapalat" w:hAnsi="GHEA Grapalat" w:cs="Sylfaen"/>
          <w:sz w:val="20"/>
          <w:szCs w:val="18"/>
          <w:lang w:val="hy-AM"/>
        </w:rPr>
        <w:t>3</w:t>
      </w:r>
      <w:r w:rsidR="003C313A" w:rsidRPr="00CA4D1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CA4D10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CA4D10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CA4D10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CA4D10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C42C8A" w:rsidRPr="00CA4D10" w:rsidRDefault="003C313A" w:rsidP="00C42C8A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CA4D10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CA4D10">
        <w:rPr>
          <w:rFonts w:ascii="GHEA Grapalat" w:hAnsi="GHEA Grapalat"/>
          <w:sz w:val="20"/>
          <w:szCs w:val="18"/>
          <w:lang w:val="hy-AM"/>
        </w:rPr>
        <w:t xml:space="preserve"> </w:t>
      </w:r>
      <w:r w:rsidR="00492771" w:rsidRPr="00CA4D10">
        <w:rPr>
          <w:rFonts w:ascii="GHEA Grapalat" w:hAnsi="GHEA Grapalat"/>
          <w:b/>
          <w:bCs/>
          <w:sz w:val="20"/>
          <w:lang w:val="hy-AM"/>
        </w:rPr>
        <w:t xml:space="preserve">Գավառ համայնքի Արծվաքար թաղամասի Զոհված Ազատամարտիկներ փողոցի ասֆալտապատման </w:t>
      </w:r>
      <w:proofErr w:type="spellStart"/>
      <w:r w:rsidR="00492771" w:rsidRPr="00CA4D10">
        <w:rPr>
          <w:rFonts w:ascii="GHEA Grapalat" w:hAnsi="GHEA Grapalat"/>
          <w:b/>
          <w:bCs/>
          <w:sz w:val="20"/>
        </w:rPr>
        <w:t>աշխատանքների</w:t>
      </w:r>
      <w:proofErr w:type="spellEnd"/>
      <w:r w:rsidR="00492771" w:rsidRPr="00CA4D10">
        <w:rPr>
          <w:rFonts w:ascii="GHEA Grapalat" w:hAnsi="GHEA Grapalat"/>
          <w:b/>
          <w:bCs/>
          <w:sz w:val="20"/>
          <w:lang w:val="hy-AM"/>
        </w:rPr>
        <w:t xml:space="preserve"> </w:t>
      </w:r>
      <w:proofErr w:type="spellStart"/>
      <w:r w:rsidR="00492771" w:rsidRPr="00CA4D10">
        <w:rPr>
          <w:rFonts w:ascii="GHEA Grapalat" w:hAnsi="GHEA Grapalat"/>
          <w:b/>
          <w:sz w:val="20"/>
        </w:rPr>
        <w:t>նախագծանախահաշվային</w:t>
      </w:r>
      <w:proofErr w:type="spellEnd"/>
      <w:r w:rsidR="00492771" w:rsidRPr="00CA4D1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492771" w:rsidRPr="00CA4D10">
        <w:rPr>
          <w:rFonts w:ascii="GHEA Grapalat" w:hAnsi="GHEA Grapalat"/>
          <w:b/>
          <w:sz w:val="20"/>
        </w:rPr>
        <w:t>փաստաթղթերի</w:t>
      </w:r>
      <w:proofErr w:type="spellEnd"/>
      <w:r w:rsidR="00492771" w:rsidRPr="00CA4D1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492771" w:rsidRPr="00CA4D10">
        <w:rPr>
          <w:rFonts w:ascii="GHEA Grapalat" w:hAnsi="GHEA Grapalat"/>
          <w:b/>
          <w:sz w:val="20"/>
        </w:rPr>
        <w:t>կազմման</w:t>
      </w:r>
      <w:proofErr w:type="spellEnd"/>
      <w:r w:rsidR="00492771" w:rsidRPr="00CA4D1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492771" w:rsidRPr="00CA4D10">
        <w:rPr>
          <w:rFonts w:ascii="GHEA Grapalat" w:hAnsi="GHEA Grapalat"/>
          <w:b/>
          <w:sz w:val="20"/>
        </w:rPr>
        <w:t>խորհրդատվական</w:t>
      </w:r>
      <w:proofErr w:type="spellEnd"/>
      <w:r w:rsidR="00492771" w:rsidRPr="00CA4D10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492771" w:rsidRPr="00CA4D10">
        <w:rPr>
          <w:rFonts w:ascii="GHEA Grapalat" w:hAnsi="GHEA Grapalat"/>
          <w:b/>
          <w:sz w:val="20"/>
        </w:rPr>
        <w:t>ծառայություններ</w:t>
      </w:r>
      <w:proofErr w:type="spellEnd"/>
      <w:r w:rsidR="00492771" w:rsidRPr="00CA4D10">
        <w:rPr>
          <w:rFonts w:ascii="GHEA Grapalat" w:hAnsi="GHEA Grapalat"/>
          <w:b/>
          <w:sz w:val="20"/>
          <w:lang w:val="hy-AM"/>
        </w:rPr>
        <w:t>ը</w:t>
      </w:r>
      <w:r w:rsidR="00C42C8A" w:rsidRPr="00CA4D10">
        <w:rPr>
          <w:rFonts w:ascii="GHEA Grapalat" w:hAnsi="GHEA Grapalat"/>
          <w:b/>
          <w:sz w:val="20"/>
          <w:lang w:val="hy-AM"/>
        </w:rPr>
        <w:t>։</w:t>
      </w:r>
    </w:p>
    <w:p w:rsidR="00DC777E" w:rsidRPr="00CA4D10" w:rsidRDefault="00DC777E" w:rsidP="003C313A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CA4D10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CA4D10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CA4D10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92771" w:rsidRPr="00CA4D10" w:rsidTr="00DF395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492771" w:rsidRPr="00CA4D10" w:rsidRDefault="00492771" w:rsidP="00492771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>«ԹԻՎ 28 ՇՄՇ</w:t>
            </w:r>
            <w:r w:rsidRPr="00CA4D10">
              <w:rPr>
                <w:rFonts w:ascii="GHEA Grapalat" w:hAnsi="GHEA Grapalat" w:cs="Times Armenian"/>
                <w:sz w:val="18"/>
              </w:rPr>
              <w:t>»</w:t>
            </w:r>
            <w:r w:rsidRPr="00CA4D10">
              <w:rPr>
                <w:rFonts w:ascii="GHEA Grapalat" w:hAnsi="GHEA Grapalat"/>
                <w:sz w:val="18"/>
              </w:rPr>
              <w:t xml:space="preserve">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492771" w:rsidRPr="00CA4D10" w:rsidTr="00DF395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492771" w:rsidRPr="00CA4D10" w:rsidRDefault="00492771" w:rsidP="00492771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Ճաննախագիծ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ինստիտուտ</w:t>
            </w:r>
            <w:proofErr w:type="spellEnd"/>
            <w:r w:rsidRPr="00CA4D10">
              <w:rPr>
                <w:rFonts w:ascii="GHEA Grapalat" w:hAnsi="GHEA Grapalat" w:cs="Times Armenian"/>
                <w:sz w:val="18"/>
              </w:rPr>
              <w:t>»</w:t>
            </w:r>
            <w:r w:rsidRPr="00CA4D10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CA4D10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D513A0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CA4D10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CA4D1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CA4D10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CA4D10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CA4D1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CA4D1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CA4D1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CA4D10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92771" w:rsidRPr="00CA4D10" w:rsidTr="00325895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492771" w:rsidRPr="00CA4D10" w:rsidRDefault="00492771" w:rsidP="00492771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>«ԹԻՎ 28 ՇՄՇ</w:t>
            </w:r>
            <w:r w:rsidRPr="00CA4D10">
              <w:rPr>
                <w:rFonts w:ascii="GHEA Grapalat" w:hAnsi="GHEA Grapalat" w:cs="Times Armenian"/>
                <w:sz w:val="18"/>
              </w:rPr>
              <w:t>»</w:t>
            </w:r>
            <w:r w:rsidRPr="00CA4D10">
              <w:rPr>
                <w:rFonts w:ascii="GHEA Grapalat" w:hAnsi="GHEA Grapalat"/>
                <w:sz w:val="18"/>
              </w:rPr>
              <w:t xml:space="preserve"> ԲԲԸ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</w:rPr>
            </w:pPr>
            <w:r w:rsidRPr="00CA4D10">
              <w:rPr>
                <w:rFonts w:ascii="GHEA Grapalat" w:hAnsi="GHEA Grapalat"/>
                <w:sz w:val="20"/>
              </w:rPr>
              <w:t>750,0</w:t>
            </w:r>
          </w:p>
        </w:tc>
      </w:tr>
      <w:tr w:rsidR="00492771" w:rsidRPr="00CA4D10" w:rsidTr="00325895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:rsidR="00492771" w:rsidRPr="00CA4D10" w:rsidRDefault="00492771" w:rsidP="00492771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Ճաննախագիծ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ինստիտուտ</w:t>
            </w:r>
            <w:proofErr w:type="spellEnd"/>
            <w:r w:rsidRPr="00CA4D10">
              <w:rPr>
                <w:rFonts w:ascii="GHEA Grapalat" w:hAnsi="GHEA Grapalat" w:cs="Times Armenian"/>
                <w:sz w:val="18"/>
              </w:rPr>
              <w:t>»</w:t>
            </w:r>
            <w:r w:rsidRPr="00CA4D10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492771" w:rsidRPr="00CA4D10" w:rsidRDefault="00492771" w:rsidP="00492771">
            <w:pPr>
              <w:jc w:val="center"/>
              <w:rPr>
                <w:rFonts w:ascii="GHEA Grapalat" w:hAnsi="GHEA Grapalat"/>
                <w:sz w:val="20"/>
              </w:rPr>
            </w:pPr>
            <w:r w:rsidRPr="00CA4D10">
              <w:rPr>
                <w:rFonts w:ascii="GHEA Grapalat" w:hAnsi="GHEA Grapalat"/>
                <w:sz w:val="20"/>
              </w:rPr>
              <w:t>1500,0</w:t>
            </w:r>
          </w:p>
        </w:tc>
      </w:tr>
    </w:tbl>
    <w:p w:rsidR="00C42C8A" w:rsidRPr="00CA4D10" w:rsidRDefault="00C42C8A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55577E" w:rsidRPr="00CA4D10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CA4D10">
        <w:rPr>
          <w:rFonts w:ascii="GHEA Grapalat" w:hAnsi="GHEA Grapalat"/>
          <w:sz w:val="20"/>
          <w:szCs w:val="18"/>
          <w:lang w:val="af-ZA"/>
        </w:rPr>
        <w:t>եւ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CA4D10" w:rsidRDefault="00CA4D10" w:rsidP="00CA4D10">
      <w:pPr>
        <w:tabs>
          <w:tab w:val="left" w:pos="709"/>
        </w:tabs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szCs w:val="18"/>
          <w:lang w:val="hy-AM"/>
        </w:rPr>
        <w:t xml:space="preserve">        </w:t>
      </w:r>
      <w:r w:rsidR="004111B3" w:rsidRPr="00CA4D10">
        <w:rPr>
          <w:rFonts w:ascii="GHEA Grapalat" w:hAnsi="GHEA Grapalat"/>
          <w:sz w:val="20"/>
          <w:lang w:val="af-ZA"/>
        </w:rPr>
        <w:t xml:space="preserve">Գնումների մասին» ՀՀ օրենքի 10-րդ հոդվածի համաձայն` անգործության ժամկետ </w:t>
      </w:r>
      <w:r w:rsidR="004111B3" w:rsidRPr="00CA4D10">
        <w:rPr>
          <w:rFonts w:ascii="GHEA Grapalat" w:hAnsi="GHEA Grapalat"/>
          <w:sz w:val="20"/>
          <w:lang w:val="hy-AM"/>
        </w:rPr>
        <w:t>սահմանել</w:t>
      </w:r>
      <w:r w:rsidR="004111B3" w:rsidRPr="00CA4D10">
        <w:rPr>
          <w:rFonts w:ascii="GHEA Grapalat" w:hAnsi="GHEA Grapalat"/>
          <w:sz w:val="20"/>
          <w:lang w:val="es-ES"/>
        </w:rPr>
        <w:t xml:space="preserve"> </w:t>
      </w:r>
      <w:r w:rsidR="004111B3" w:rsidRPr="00CA4D10">
        <w:rPr>
          <w:rFonts w:ascii="GHEA Grapalat" w:hAnsi="GHEA Grapalat"/>
          <w:sz w:val="20"/>
          <w:lang w:val="af-ZA"/>
        </w:rPr>
        <w:t xml:space="preserve">սույն հայտարարությունը հրապարակվելու օրվան հաջորդող օրվանից </w:t>
      </w:r>
      <w:r w:rsidR="004111B3" w:rsidRPr="00CA4D10">
        <w:rPr>
          <w:rFonts w:ascii="GHEA Grapalat" w:hAnsi="GHEA Grapalat"/>
          <w:sz w:val="20"/>
          <w:lang w:val="hy-AM"/>
        </w:rPr>
        <w:t>հաշված</w:t>
      </w:r>
      <w:r w:rsidR="004111B3" w:rsidRPr="00CA4D10">
        <w:rPr>
          <w:rFonts w:ascii="GHEA Grapalat" w:hAnsi="GHEA Grapalat"/>
          <w:sz w:val="20"/>
          <w:lang w:val="es-ES"/>
        </w:rPr>
        <w:t xml:space="preserve"> </w:t>
      </w:r>
      <w:r w:rsidR="004111B3" w:rsidRPr="00CA4D10">
        <w:rPr>
          <w:rFonts w:ascii="GHEA Grapalat" w:hAnsi="GHEA Grapalat"/>
          <w:sz w:val="20"/>
          <w:lang w:val="af-ZA"/>
        </w:rPr>
        <w:t>մինչև 10-րդ օրացուցային օրը ներառյալ ընկած ժամանակահատվածը։</w:t>
      </w:r>
      <w:r w:rsidR="004111B3" w:rsidRPr="00CA4D10">
        <w:rPr>
          <w:rFonts w:ascii="GHEA Grapalat" w:hAnsi="GHEA Grapalat"/>
          <w:sz w:val="20"/>
          <w:lang w:val="es-ES"/>
        </w:rPr>
        <w:t xml:space="preserve"> </w:t>
      </w:r>
      <w:r w:rsidR="004111B3" w:rsidRPr="00CA4D10">
        <w:rPr>
          <w:rFonts w:ascii="GHEA Grapalat" w:hAnsi="GHEA Grapalat"/>
          <w:sz w:val="20"/>
          <w:lang w:val="hy-AM"/>
        </w:rPr>
        <w:t xml:space="preserve"> </w:t>
      </w:r>
      <w:r w:rsidRPr="00CA4D10">
        <w:rPr>
          <w:rFonts w:ascii="GHEA Grapalat" w:hAnsi="GHEA Grapalat"/>
          <w:sz w:val="20"/>
          <w:lang w:val="hy-AM"/>
        </w:rPr>
        <w:t>Անգործության</w:t>
      </w:r>
      <w:r w:rsidRPr="00CA4D10">
        <w:rPr>
          <w:rFonts w:ascii="GHEA Grapalat" w:hAnsi="GHEA Grapalat"/>
          <w:sz w:val="20"/>
          <w:lang w:val="es-ES"/>
        </w:rPr>
        <w:t xml:space="preserve"> ավարտից հետո </w:t>
      </w:r>
      <w:r w:rsidRPr="00CA4D10">
        <w:rPr>
          <w:rFonts w:ascii="GHEA Grapalat" w:hAnsi="GHEA Grapalat"/>
          <w:sz w:val="20"/>
          <w:lang w:val="hy-AM"/>
        </w:rPr>
        <w:t>ընտրված</w:t>
      </w:r>
      <w:r w:rsidRPr="00CA4D10">
        <w:rPr>
          <w:rFonts w:ascii="GHEA Grapalat" w:hAnsi="GHEA Grapalat"/>
          <w:sz w:val="20"/>
          <w:lang w:val="es-ES"/>
        </w:rPr>
        <w:t xml:space="preserve"> մասնակց</w:t>
      </w:r>
      <w:r w:rsidRPr="00CA4D10">
        <w:rPr>
          <w:rFonts w:ascii="GHEA Grapalat" w:hAnsi="GHEA Grapalat"/>
          <w:sz w:val="20"/>
          <w:lang w:val="hy-AM"/>
        </w:rPr>
        <w:t>ի</w:t>
      </w:r>
      <w:r w:rsidRPr="00CA4D10">
        <w:rPr>
          <w:rFonts w:ascii="GHEA Grapalat" w:hAnsi="GHEA Grapalat"/>
          <w:sz w:val="20"/>
          <w:lang w:val="es-ES"/>
        </w:rPr>
        <w:t>ն ներկայացնել պայմանագիր կնքելու առաջարկ:</w:t>
      </w:r>
    </w:p>
    <w:p w:rsidR="00DC4A4B" w:rsidRPr="00CA4D10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CA4D1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CA4D10">
        <w:rPr>
          <w:rFonts w:ascii="GHEA Grapalat" w:hAnsi="GHEA Grapalat"/>
          <w:sz w:val="20"/>
          <w:szCs w:val="18"/>
          <w:lang w:val="hy-AM"/>
        </w:rPr>
        <w:t>ԳՄԳՀ-ՀԲՄԽԾՁԲ-25/</w:t>
      </w:r>
      <w:r w:rsidR="00FB5D67" w:rsidRPr="00CA4D10">
        <w:rPr>
          <w:rFonts w:ascii="GHEA Grapalat" w:hAnsi="GHEA Grapalat"/>
          <w:sz w:val="20"/>
          <w:szCs w:val="18"/>
          <w:lang w:val="hy-AM"/>
        </w:rPr>
        <w:t>3</w:t>
      </w:r>
      <w:r w:rsidR="004111B3" w:rsidRPr="00CA4D10">
        <w:rPr>
          <w:rFonts w:ascii="GHEA Grapalat" w:hAnsi="GHEA Grapalat"/>
          <w:sz w:val="20"/>
          <w:szCs w:val="18"/>
          <w:lang w:val="hy-AM"/>
        </w:rPr>
        <w:t>2</w:t>
      </w:r>
      <w:r w:rsidR="00DA0FF2" w:rsidRPr="00CA4D1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4111B3" w:rsidRPr="00CA4D10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="004B573B" w:rsidRPr="00CA4D1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CA4D10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CA4D10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CA4D10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CA4D10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CA4D10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gavar.gnumner@mail.ru</w:t>
      </w:r>
    </w:p>
    <w:p w:rsidR="004B573B" w:rsidRPr="00CA4D10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CA4D10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CA4D10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Pr="00CA4D10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CA4D10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2D1C64" w:rsidRDefault="002D1C64" w:rsidP="00492771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513A0" w:rsidRDefault="00D513A0" w:rsidP="00492771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513A0" w:rsidRDefault="00D513A0" w:rsidP="00492771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513A0" w:rsidRPr="00CA4D10" w:rsidRDefault="00D513A0" w:rsidP="00D513A0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CA4D10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D513A0" w:rsidRPr="00CA4D10" w:rsidRDefault="00D513A0" w:rsidP="00D513A0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CA4D10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договор</w:t>
      </w:r>
    </w:p>
    <w:p w:rsidR="00D513A0" w:rsidRPr="00CA4D10" w:rsidRDefault="00D513A0" w:rsidP="00D513A0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CA4D10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 </w:t>
      </w:r>
      <w:r w:rsidRPr="00CA4D10">
        <w:rPr>
          <w:rFonts w:ascii="GHEA Grapalat" w:hAnsi="GHEA Grapalat"/>
          <w:b w:val="0"/>
          <w:sz w:val="20"/>
          <w:szCs w:val="18"/>
          <w:lang w:val="hy-AM"/>
        </w:rPr>
        <w:t>: GMGH-ABMKHDZB-25/32</w:t>
      </w:r>
    </w:p>
    <w:p w:rsidR="00D513A0" w:rsidRPr="00CA4D10" w:rsidRDefault="00D513A0" w:rsidP="00D513A0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Tahoma"/>
          <w:sz w:val="20"/>
          <w:lang w:val="af-ZA"/>
        </w:rPr>
        <w:t>2</w:t>
      </w:r>
      <w:r w:rsidRPr="00CA4D10">
        <w:rPr>
          <w:rFonts w:ascii="GHEA Grapalat" w:hAnsi="GHEA Grapalat" w:cs="Tahoma"/>
          <w:sz w:val="20"/>
          <w:lang w:val="hy-AM"/>
        </w:rPr>
        <w:t xml:space="preserve">7 </w:t>
      </w:r>
      <w:r w:rsidRPr="00CA4D10">
        <w:rPr>
          <w:rFonts w:ascii="Cambria Math" w:hAnsi="Cambria Math" w:cs="Cambria Math"/>
          <w:sz w:val="20"/>
          <w:lang w:val="hy-AM"/>
        </w:rPr>
        <w:t xml:space="preserve">․ </w:t>
      </w:r>
      <w:r w:rsidRPr="00CA4D10">
        <w:rPr>
          <w:rFonts w:ascii="GHEA Grapalat" w:hAnsi="GHEA Grapalat"/>
          <w:sz w:val="20"/>
          <w:lang w:val="hy-AM"/>
        </w:rPr>
        <w:t xml:space="preserve">08 </w:t>
      </w:r>
      <w:r w:rsidRPr="00CA4D10">
        <w:rPr>
          <w:rFonts w:ascii="Cambria Math" w:hAnsi="Cambria Math" w:cs="Cambria Math"/>
          <w:sz w:val="20"/>
          <w:lang w:val="hy-AM"/>
        </w:rPr>
        <w:t xml:space="preserve">․ </w:t>
      </w:r>
      <w:r w:rsidRPr="00CA4D10">
        <w:rPr>
          <w:rFonts w:ascii="GHEA Grapalat" w:hAnsi="GHEA Grapalat"/>
          <w:sz w:val="20"/>
          <w:lang w:val="hy-AM"/>
        </w:rPr>
        <w:t xml:space="preserve">2025 </w:t>
      </w:r>
      <w:r w:rsidRPr="00CA4D10">
        <w:rPr>
          <w:rFonts w:ascii="Cambria Math" w:hAnsi="Cambria Math" w:cs="Cambria Math"/>
          <w:sz w:val="20"/>
          <w:lang w:val="hy-AM"/>
        </w:rPr>
        <w:t>․</w:t>
      </w:r>
    </w:p>
    <w:p w:rsidR="00D513A0" w:rsidRPr="00CA4D10" w:rsidRDefault="00D513A0" w:rsidP="00D513A0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D513A0" w:rsidRPr="00CA4D10" w:rsidRDefault="00D513A0" w:rsidP="00D513A0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 представляет ниже </w:t>
      </w:r>
      <w:r w:rsidRPr="00CA4D10">
        <w:rPr>
          <w:rFonts w:ascii="GHEA Grapalat" w:hAnsi="GHEA Grapalat" w:cs="Sylfaen"/>
          <w:b/>
          <w:sz w:val="20"/>
          <w:szCs w:val="18"/>
          <w:lang w:val="af-ZA"/>
        </w:rPr>
        <w:t>консультационные услуги по подготовке проектно-сметной документации для своих нужд.</w:t>
      </w:r>
      <w:r w:rsidRPr="00CA4D10">
        <w:rPr>
          <w:rFonts w:ascii="GHEA Grapalat" w:hAnsi="GHEA Grapalat"/>
          <w:sz w:val="20"/>
          <w:szCs w:val="18"/>
          <w:lang w:val="hy-AM"/>
        </w:rPr>
        <w:t xml:space="preserve"> </w:t>
      </w:r>
      <w:r w:rsidRPr="00CA4D10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Информация о принятии решения о заключении договора по результатам процедуры закупки с кодом </w:t>
      </w:r>
      <w:r w:rsidRPr="00CA4D10">
        <w:rPr>
          <w:rFonts w:ascii="GHEA Grapalat" w:hAnsi="GHEA Grapalat"/>
          <w:b/>
          <w:sz w:val="20"/>
          <w:szCs w:val="18"/>
          <w:lang w:val="hy-AM"/>
        </w:rPr>
        <w:t xml:space="preserve">ГМГХ-АБМХХДЗБ-25/32,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организованной </w:t>
      </w:r>
      <w:r w:rsidRPr="00CA4D10">
        <w:rPr>
          <w:rFonts w:ascii="GHEA Grapalat" w:hAnsi="GHEA Grapalat"/>
          <w:sz w:val="20"/>
          <w:szCs w:val="18"/>
          <w:lang w:val="hy-AM"/>
        </w:rPr>
        <w:t xml:space="preserve">в 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целях </w:t>
      </w:r>
      <w:r w:rsidRPr="00CA4D10">
        <w:rPr>
          <w:rFonts w:ascii="GHEA Grapalat" w:hAnsi="GHEA Grapalat"/>
          <w:sz w:val="20"/>
          <w:szCs w:val="18"/>
          <w:lang w:val="hy-AM"/>
        </w:rPr>
        <w:t xml:space="preserve">приобретения </w:t>
      </w:r>
      <w:r w:rsidRPr="00CA4D10">
        <w:rPr>
          <w:rFonts w:ascii="GHEA Grapalat" w:hAnsi="GHEA Grapalat"/>
          <w:sz w:val="20"/>
          <w:szCs w:val="18"/>
          <w:lang w:val="af-ZA"/>
        </w:rPr>
        <w:t>:</w:t>
      </w:r>
    </w:p>
    <w:p w:rsidR="00D513A0" w:rsidRPr="00CA4D10" w:rsidRDefault="00D513A0" w:rsidP="00D513A0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CA4D10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№3 Оценочной комиссии от </w:t>
      </w: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27 августа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2025 года </w:t>
      </w: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утвержден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результат оценки заявки, поданной участником процедуры, на соответствие требованиям приглашения. Амадзян, чья </w:t>
      </w:r>
      <w:r w:rsidRPr="00CA4D10">
        <w:rPr>
          <w:rFonts w:ascii="GHEA Grapalat" w:hAnsi="GHEA Grapalat" w:cs="Sylfaen"/>
          <w:sz w:val="20"/>
          <w:szCs w:val="18"/>
          <w:lang w:val="hy-AM"/>
        </w:rPr>
        <w:t>:</w:t>
      </w:r>
    </w:p>
    <w:p w:rsidR="00D513A0" w:rsidRPr="00CA4D10" w:rsidRDefault="00D513A0" w:rsidP="00D513A0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Является предметом покупки</w:t>
      </w:r>
      <w:r w:rsidRPr="00CA4D10">
        <w:rPr>
          <w:rFonts w:ascii="GHEA Grapalat" w:hAnsi="GHEA Grapalat"/>
          <w:sz w:val="20"/>
          <w:szCs w:val="18"/>
          <w:lang w:val="hy-AM"/>
        </w:rPr>
        <w:t xml:space="preserve"> </w:t>
      </w:r>
      <w:r w:rsidRPr="00D513A0">
        <w:rPr>
          <w:rFonts w:ascii="GHEA Grapalat" w:hAnsi="GHEA Grapalat"/>
          <w:b/>
          <w:bCs/>
          <w:sz w:val="20"/>
          <w:lang w:val="ru-RU"/>
        </w:rPr>
        <w:t xml:space="preserve">Асфальтирование </w:t>
      </w:r>
      <w:r w:rsidRPr="00CA4D10">
        <w:rPr>
          <w:rFonts w:ascii="GHEA Grapalat" w:hAnsi="GHEA Grapalat"/>
          <w:b/>
          <w:bCs/>
          <w:sz w:val="20"/>
          <w:lang w:val="hy-AM"/>
        </w:rPr>
        <w:t xml:space="preserve">улицы Павших Борцов за свободу в районе Арцвакар общины Гавар </w:t>
      </w:r>
      <w:r w:rsidRPr="00D513A0">
        <w:rPr>
          <w:rFonts w:ascii="GHEA Grapalat" w:hAnsi="GHEA Grapalat"/>
          <w:b/>
          <w:sz w:val="20"/>
          <w:lang w:val="ru-RU"/>
        </w:rPr>
        <w:t>проектирование и оценка</w:t>
      </w:r>
      <w:r w:rsidRPr="00CA4D10">
        <w:rPr>
          <w:rFonts w:ascii="GHEA Grapalat" w:hAnsi="GHEA Grapalat"/>
          <w:b/>
          <w:sz w:val="20"/>
          <w:lang w:val="af-ZA"/>
        </w:rPr>
        <w:t xml:space="preserve"> </w:t>
      </w:r>
      <w:r w:rsidRPr="00D513A0">
        <w:rPr>
          <w:rFonts w:ascii="GHEA Grapalat" w:hAnsi="GHEA Grapalat"/>
          <w:b/>
          <w:sz w:val="20"/>
          <w:lang w:val="ru-RU"/>
        </w:rPr>
        <w:t>документы</w:t>
      </w:r>
      <w:r w:rsidRPr="00CA4D10">
        <w:rPr>
          <w:rFonts w:ascii="GHEA Grapalat" w:hAnsi="GHEA Grapalat"/>
          <w:b/>
          <w:sz w:val="20"/>
          <w:lang w:val="af-ZA"/>
        </w:rPr>
        <w:t xml:space="preserve"> </w:t>
      </w:r>
      <w:r w:rsidRPr="00D513A0">
        <w:rPr>
          <w:rFonts w:ascii="GHEA Grapalat" w:hAnsi="GHEA Grapalat"/>
          <w:b/>
          <w:sz w:val="20"/>
          <w:lang w:val="ru-RU"/>
        </w:rPr>
        <w:t>компиляция</w:t>
      </w:r>
      <w:r w:rsidRPr="00CA4D10">
        <w:rPr>
          <w:rFonts w:ascii="GHEA Grapalat" w:hAnsi="GHEA Grapalat"/>
          <w:b/>
          <w:sz w:val="20"/>
          <w:lang w:val="af-ZA"/>
        </w:rPr>
        <w:t xml:space="preserve"> </w:t>
      </w:r>
      <w:r w:rsidRPr="00D513A0">
        <w:rPr>
          <w:rFonts w:ascii="GHEA Grapalat" w:hAnsi="GHEA Grapalat"/>
          <w:b/>
          <w:sz w:val="20"/>
          <w:lang w:val="ru-RU"/>
        </w:rPr>
        <w:t>консультативный</w:t>
      </w:r>
      <w:r w:rsidRPr="00CA4D10">
        <w:rPr>
          <w:rFonts w:ascii="GHEA Grapalat" w:hAnsi="GHEA Grapalat"/>
          <w:b/>
          <w:sz w:val="20"/>
          <w:lang w:val="af-ZA"/>
        </w:rPr>
        <w:t xml:space="preserve"> </w:t>
      </w:r>
      <w:r w:rsidRPr="00D513A0">
        <w:rPr>
          <w:rFonts w:ascii="GHEA Grapalat" w:hAnsi="GHEA Grapalat"/>
          <w:b/>
          <w:sz w:val="20"/>
          <w:lang w:val="ru-RU"/>
        </w:rPr>
        <w:t xml:space="preserve">услуги </w:t>
      </w:r>
      <w:r w:rsidRPr="00CA4D10">
        <w:rPr>
          <w:rFonts w:ascii="GHEA Grapalat" w:hAnsi="GHEA Grapalat"/>
          <w:b/>
          <w:sz w:val="20"/>
          <w:lang w:val="hy-AM"/>
        </w:rPr>
        <w:t>.</w:t>
      </w:r>
    </w:p>
    <w:p w:rsidR="00D513A0" w:rsidRPr="00CA4D10" w:rsidRDefault="00D513A0" w:rsidP="00D513A0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af-ZA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513A0" w:rsidRPr="00CA4D10" w:rsidTr="00FF16EA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513A0" w:rsidRPr="00CA4D10" w:rsidTr="00FF16EA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D513A0" w:rsidRPr="00CA4D10" w:rsidRDefault="00D513A0" w:rsidP="00FF16EA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 xml:space="preserve">ОАО «№ 28 ШМС </w:t>
            </w:r>
            <w:r w:rsidRPr="00CA4D10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  <w:tr w:rsidR="00D513A0" w:rsidRPr="00CA4D10" w:rsidTr="00FF16EA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D513A0" w:rsidRPr="00CA4D10" w:rsidRDefault="00D513A0" w:rsidP="00FF16EA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 xml:space="preserve">«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Дорожный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проект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Институт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r w:rsidRPr="00CA4D10">
              <w:rPr>
                <w:rFonts w:ascii="GHEA Grapalat" w:hAnsi="GHEA Grapalat" w:cs="Times Armenian"/>
                <w:sz w:val="18"/>
              </w:rPr>
              <w:t xml:space="preserve">» </w:t>
            </w:r>
            <w:r w:rsidRPr="00CA4D10">
              <w:rPr>
                <w:rFonts w:ascii="GHEA Grapalat" w:hAnsi="GHEA Grapalat"/>
                <w:sz w:val="18"/>
              </w:rPr>
              <w:t>ООО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513A0" w:rsidRPr="00CA4D10" w:rsidRDefault="00D513A0" w:rsidP="00D513A0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D513A0" w:rsidRPr="00D513A0" w:rsidTr="00FF16EA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выбрано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CA4D10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513A0" w:rsidRPr="00CA4D10" w:rsidTr="00FF16EA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:rsidR="00D513A0" w:rsidRPr="00CA4D10" w:rsidRDefault="00D513A0" w:rsidP="00FF16EA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 xml:space="preserve">ОАО «№ 28 ШМС </w:t>
            </w:r>
            <w:r w:rsidRPr="00CA4D10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CA4D10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</w:rPr>
            </w:pPr>
            <w:r w:rsidRPr="00CA4D10">
              <w:rPr>
                <w:rFonts w:ascii="GHEA Grapalat" w:hAnsi="GHEA Grapalat"/>
                <w:sz w:val="20"/>
              </w:rPr>
              <w:t>750.0</w:t>
            </w:r>
          </w:p>
        </w:tc>
      </w:tr>
      <w:tr w:rsidR="00D513A0" w:rsidRPr="00CA4D10" w:rsidTr="00FF16EA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CA4D10">
              <w:rPr>
                <w:rFonts w:ascii="GHEA Grapalat" w:hAnsi="GHEA Grapalat"/>
                <w:b/>
                <w:sz w:val="20"/>
                <w:szCs w:val="18"/>
                <w:lang w:val="hy-AM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:rsidR="00D513A0" w:rsidRPr="00CA4D10" w:rsidRDefault="00D513A0" w:rsidP="00FF16EA">
            <w:pPr>
              <w:rPr>
                <w:rFonts w:ascii="GHEA Grapalat" w:hAnsi="GHEA Grapalat"/>
                <w:sz w:val="18"/>
              </w:rPr>
            </w:pPr>
            <w:r w:rsidRPr="00CA4D10">
              <w:rPr>
                <w:rFonts w:ascii="GHEA Grapalat" w:hAnsi="GHEA Grapalat"/>
                <w:sz w:val="18"/>
              </w:rPr>
              <w:t xml:space="preserve">«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Дорожный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проект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CA4D10">
              <w:rPr>
                <w:rFonts w:ascii="GHEA Grapalat" w:hAnsi="GHEA Grapalat"/>
                <w:sz w:val="18"/>
              </w:rPr>
              <w:t>Институт</w:t>
            </w:r>
            <w:proofErr w:type="spellEnd"/>
            <w:r w:rsidRPr="00CA4D10">
              <w:rPr>
                <w:rFonts w:ascii="GHEA Grapalat" w:hAnsi="GHEA Grapalat"/>
                <w:sz w:val="18"/>
              </w:rPr>
              <w:t xml:space="preserve"> </w:t>
            </w:r>
            <w:r w:rsidRPr="00CA4D10">
              <w:rPr>
                <w:rFonts w:ascii="GHEA Grapalat" w:hAnsi="GHEA Grapalat" w:cs="Times Armenian"/>
                <w:sz w:val="18"/>
              </w:rPr>
              <w:t xml:space="preserve">» </w:t>
            </w:r>
            <w:r w:rsidRPr="00CA4D10">
              <w:rPr>
                <w:rFonts w:ascii="GHEA Grapalat" w:hAnsi="GHEA Grapalat"/>
                <w:sz w:val="18"/>
              </w:rPr>
              <w:t>ООО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</w:tcPr>
          <w:p w:rsidR="00D513A0" w:rsidRPr="00CA4D10" w:rsidRDefault="00D513A0" w:rsidP="00FF16EA">
            <w:pPr>
              <w:jc w:val="center"/>
              <w:rPr>
                <w:rFonts w:ascii="GHEA Grapalat" w:hAnsi="GHEA Grapalat"/>
                <w:sz w:val="20"/>
              </w:rPr>
            </w:pPr>
            <w:r w:rsidRPr="00CA4D10">
              <w:rPr>
                <w:rFonts w:ascii="GHEA Grapalat" w:hAnsi="GHEA Grapalat"/>
                <w:sz w:val="20"/>
              </w:rPr>
              <w:t>1500.0</w:t>
            </w:r>
          </w:p>
        </w:tc>
      </w:tr>
    </w:tbl>
    <w:p w:rsidR="00D513A0" w:rsidRPr="00CA4D10" w:rsidRDefault="00D513A0" w:rsidP="00D513A0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D513A0" w:rsidRPr="00CA4D10" w:rsidRDefault="00D513A0" w:rsidP="00D513A0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 w:cs="Sylfaen"/>
          <w:sz w:val="20"/>
          <w:szCs w:val="18"/>
          <w:lang w:val="af-ZA"/>
        </w:rPr>
        <w:t>Выбранный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CA4D10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 и предложению с самой низкой ценой.</w:t>
      </w:r>
    </w:p>
    <w:p w:rsidR="00D513A0" w:rsidRPr="00CA4D10" w:rsidRDefault="00D513A0" w:rsidP="00D513A0">
      <w:pPr>
        <w:tabs>
          <w:tab w:val="left" w:pos="709"/>
        </w:tabs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szCs w:val="18"/>
          <w:lang w:val="hy-AM"/>
        </w:rPr>
        <w:t xml:space="preserve">        </w:t>
      </w:r>
      <w:r w:rsidRPr="00CA4D10">
        <w:rPr>
          <w:rFonts w:ascii="GHEA Grapalat" w:hAnsi="GHEA Grapalat"/>
          <w:sz w:val="20"/>
          <w:lang w:val="hy-AM"/>
        </w:rPr>
        <w:t xml:space="preserve">Установить </w:t>
      </w:r>
      <w:r w:rsidRPr="00CA4D10">
        <w:rPr>
          <w:rFonts w:ascii="GHEA Grapalat" w:hAnsi="GHEA Grapalat"/>
          <w:sz w:val="20"/>
          <w:lang w:val="af-ZA"/>
        </w:rPr>
        <w:t>период бездействия в соответствии со статьей 10 Закона РА «О закупках»</w:t>
      </w:r>
      <w:r w:rsidRPr="00CA4D10">
        <w:rPr>
          <w:rFonts w:ascii="GHEA Grapalat" w:hAnsi="GHEA Grapalat"/>
          <w:sz w:val="20"/>
          <w:lang w:val="es-ES"/>
        </w:rPr>
        <w:t xml:space="preserve"> </w:t>
      </w:r>
      <w:r w:rsidRPr="00CA4D10">
        <w:rPr>
          <w:rFonts w:ascii="GHEA Grapalat" w:hAnsi="GHEA Grapalat"/>
          <w:sz w:val="20"/>
          <w:lang w:val="hy-AM"/>
        </w:rPr>
        <w:t xml:space="preserve">со </w:t>
      </w:r>
      <w:r w:rsidRPr="00CA4D10">
        <w:rPr>
          <w:rFonts w:ascii="GHEA Grapalat" w:hAnsi="GHEA Grapalat"/>
          <w:sz w:val="20"/>
          <w:lang w:val="af-ZA"/>
        </w:rPr>
        <w:t>дня, следующего за днем публикации настоящего объявления</w:t>
      </w:r>
      <w:r w:rsidRPr="00CA4D10">
        <w:rPr>
          <w:rFonts w:ascii="GHEA Grapalat" w:hAnsi="GHEA Grapalat"/>
          <w:sz w:val="20"/>
          <w:lang w:val="es-ES"/>
        </w:rPr>
        <w:t xml:space="preserve"> </w:t>
      </w:r>
      <w:r w:rsidRPr="00CA4D10">
        <w:rPr>
          <w:rFonts w:ascii="GHEA Grapalat" w:hAnsi="GHEA Grapalat"/>
          <w:sz w:val="20"/>
          <w:lang w:val="af-ZA"/>
        </w:rPr>
        <w:t>период до 10-го календарного дня включительно.</w:t>
      </w:r>
      <w:r w:rsidRPr="00CA4D10">
        <w:rPr>
          <w:rFonts w:ascii="GHEA Grapalat" w:hAnsi="GHEA Grapalat"/>
          <w:sz w:val="20"/>
          <w:lang w:val="es-ES"/>
        </w:rPr>
        <w:t xml:space="preserve"> После окончания </w:t>
      </w:r>
      <w:r w:rsidRPr="00CA4D10">
        <w:rPr>
          <w:rFonts w:ascii="GHEA Grapalat" w:hAnsi="GHEA Grapalat"/>
          <w:sz w:val="20"/>
          <w:lang w:val="hy-AM"/>
        </w:rPr>
        <w:t xml:space="preserve">периода бездействия выбранный участник </w:t>
      </w:r>
      <w:r w:rsidRPr="00CA4D10">
        <w:rPr>
          <w:rFonts w:ascii="GHEA Grapalat" w:hAnsi="GHEA Grapalat"/>
          <w:sz w:val="20"/>
          <w:lang w:val="es-ES"/>
        </w:rPr>
        <w:t>подаст предложение о заключении договора.</w:t>
      </w:r>
    </w:p>
    <w:p w:rsidR="00D513A0" w:rsidRPr="00CA4D10" w:rsidRDefault="00D513A0" w:rsidP="00D513A0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>ты</w:t>
      </w:r>
      <w:r w:rsidRPr="00CA4D1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CA4D10">
        <w:rPr>
          <w:rFonts w:ascii="GHEA Grapalat" w:hAnsi="GHEA Grapalat"/>
          <w:sz w:val="20"/>
          <w:szCs w:val="18"/>
          <w:lang w:val="hy-AM"/>
        </w:rPr>
        <w:t>GMGH-ABMKHSDB-25/32</w:t>
      </w:r>
      <w:r w:rsidRPr="00CA4D1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CA4D10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 w:rsidRPr="00CA4D10"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передан код </w:t>
      </w:r>
      <w:r w:rsidRPr="00CA4D10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D513A0" w:rsidRPr="00CA4D10" w:rsidRDefault="00D513A0" w:rsidP="00D513A0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D513A0" w:rsidRPr="00CA4D10" w:rsidRDefault="00D513A0" w:rsidP="00D513A0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hy-AM"/>
        </w:rPr>
        <w:t xml:space="preserve">                     </w:t>
      </w:r>
      <w:r>
        <w:rPr>
          <w:rFonts w:ascii="GHEA Grapalat" w:hAnsi="GHEA Grapalat"/>
          <w:sz w:val="20"/>
          <w:szCs w:val="18"/>
          <w:lang w:val="hy-AM"/>
        </w:rPr>
        <w:t xml:space="preserve">                     </w:t>
      </w:r>
      <w:r w:rsidRPr="00CA4D10">
        <w:rPr>
          <w:rFonts w:ascii="GHEA Grapalat" w:hAnsi="GHEA Grapalat"/>
          <w:sz w:val="20"/>
          <w:szCs w:val="18"/>
          <w:lang w:val="hy-AM"/>
        </w:rPr>
        <w:t xml:space="preserve">  </w:t>
      </w:r>
      <w:r w:rsidRPr="00CA4D10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D513A0" w:rsidRPr="00CA4D10" w:rsidRDefault="00D513A0" w:rsidP="00D513A0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>
        <w:rPr>
          <w:rFonts w:ascii="GHEA Grapalat" w:hAnsi="GHEA Grapalat"/>
          <w:sz w:val="20"/>
          <w:szCs w:val="18"/>
          <w:lang w:val="hy-AM"/>
        </w:rPr>
        <w:t xml:space="preserve">                                 </w:t>
      </w:r>
      <w:r w:rsidRPr="00CA4D10">
        <w:rPr>
          <w:rFonts w:ascii="GHEA Grapalat" w:hAnsi="GHEA Grapalat"/>
          <w:sz w:val="20"/>
          <w:szCs w:val="18"/>
          <w:lang w:val="af-ZA"/>
        </w:rPr>
        <w:t>Электронная почта gavar.gnumner@mail.ru</w:t>
      </w:r>
    </w:p>
    <w:p w:rsidR="00D513A0" w:rsidRPr="00CA4D10" w:rsidRDefault="00D513A0" w:rsidP="00D513A0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CA4D10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CA4D10">
        <w:rPr>
          <w:rFonts w:ascii="GHEA Grapalat" w:hAnsi="GHEA Grapalat"/>
          <w:sz w:val="20"/>
          <w:szCs w:val="18"/>
          <w:lang w:val="hy-AM"/>
        </w:rPr>
        <w:t xml:space="preserve">         </w:t>
      </w:r>
      <w:r>
        <w:rPr>
          <w:rFonts w:ascii="GHEA Grapalat" w:hAnsi="GHEA Grapalat"/>
          <w:sz w:val="20"/>
          <w:szCs w:val="18"/>
          <w:lang w:val="hy-AM"/>
        </w:rPr>
        <w:t xml:space="preserve">                   </w:t>
      </w:r>
      <w:bookmarkStart w:id="0" w:name="_GoBack"/>
      <w:bookmarkEnd w:id="0"/>
      <w:r w:rsidRPr="00CA4D10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D513A0" w:rsidRPr="00CA4D10" w:rsidRDefault="00D513A0" w:rsidP="00D513A0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CA4D10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D513A0" w:rsidRPr="00CA4D10" w:rsidRDefault="00D513A0" w:rsidP="00D513A0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513A0" w:rsidRPr="00CA4D10" w:rsidRDefault="00D513A0" w:rsidP="00492771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sectPr w:rsidR="00D513A0" w:rsidRPr="00CA4D1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2B" w:rsidRDefault="00CD2E2B">
      <w:r>
        <w:separator/>
      </w:r>
    </w:p>
  </w:endnote>
  <w:endnote w:type="continuationSeparator" w:id="0">
    <w:p w:rsidR="00CD2E2B" w:rsidRDefault="00C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13A0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2B" w:rsidRDefault="00CD2E2B">
      <w:r>
        <w:separator/>
      </w:r>
    </w:p>
  </w:footnote>
  <w:footnote w:type="continuationSeparator" w:id="0">
    <w:p w:rsidR="00CD2E2B" w:rsidRDefault="00CD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4E8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1C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D5271"/>
    <w:rsid w:val="003D63CE"/>
    <w:rsid w:val="003E343E"/>
    <w:rsid w:val="003F49B4"/>
    <w:rsid w:val="0040762C"/>
    <w:rsid w:val="004111B3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2771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439B"/>
    <w:rsid w:val="00805D1B"/>
    <w:rsid w:val="008166F1"/>
    <w:rsid w:val="00820B1D"/>
    <w:rsid w:val="00823294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48B"/>
    <w:rsid w:val="00B96D5D"/>
    <w:rsid w:val="00BA0F00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0510"/>
    <w:rsid w:val="00C225E2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4D10"/>
    <w:rsid w:val="00CA6069"/>
    <w:rsid w:val="00CB1D14"/>
    <w:rsid w:val="00CD21A8"/>
    <w:rsid w:val="00CD2E2B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13A0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70A9"/>
    <w:rsid w:val="00F63219"/>
    <w:rsid w:val="00F6576D"/>
    <w:rsid w:val="00F714E0"/>
    <w:rsid w:val="00F750C8"/>
    <w:rsid w:val="00F97516"/>
    <w:rsid w:val="00F97BAF"/>
    <w:rsid w:val="00FA127B"/>
    <w:rsid w:val="00FB2C5C"/>
    <w:rsid w:val="00FB5D67"/>
    <w:rsid w:val="00FC062E"/>
    <w:rsid w:val="00FD0C86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3A7CAF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9BAD-E07D-4B81-A145-2738A059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15</cp:revision>
  <cp:lastPrinted>2025-08-28T05:52:00Z</cp:lastPrinted>
  <dcterms:created xsi:type="dcterms:W3CDTF">2025-04-10T06:56:00Z</dcterms:created>
  <dcterms:modified xsi:type="dcterms:W3CDTF">2025-08-28T05:54:00Z</dcterms:modified>
</cp:coreProperties>
</file>